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9A" w:rsidRPr="002859AB" w:rsidRDefault="00CC5EA7" w:rsidP="00FA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  <w:r w:rsidR="00FA239A" w:rsidRPr="002859AB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детей</w:t>
      </w:r>
    </w:p>
    <w:p w:rsidR="00FA239A" w:rsidRPr="002859AB" w:rsidRDefault="00FA239A" w:rsidP="00FA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9AB">
        <w:rPr>
          <w:rFonts w:ascii="Times New Roman" w:eastAsia="Times New Roman" w:hAnsi="Times New Roman" w:cs="Times New Roman"/>
          <w:sz w:val="24"/>
          <w:szCs w:val="24"/>
        </w:rPr>
        <w:t>«Центр дополнительного образования для детей «Радуга» г</w:t>
      </w:r>
      <w:proofErr w:type="gramStart"/>
      <w:r w:rsidRPr="002859A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859AB">
        <w:rPr>
          <w:rFonts w:ascii="Times New Roman" w:eastAsia="Times New Roman" w:hAnsi="Times New Roman" w:cs="Times New Roman"/>
          <w:sz w:val="24"/>
          <w:szCs w:val="24"/>
        </w:rPr>
        <w:t>ерми</w:t>
      </w:r>
    </w:p>
    <w:p w:rsidR="00FA239A" w:rsidRPr="002859AB" w:rsidRDefault="00FA239A" w:rsidP="00FA2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39A" w:rsidRPr="002859AB" w:rsidRDefault="00FA239A" w:rsidP="00FA2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FA239A" w:rsidRPr="002859AB" w:rsidTr="00291BE4">
        <w:tc>
          <w:tcPr>
            <w:tcW w:w="4361" w:type="dxa"/>
          </w:tcPr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педагогическим советом  </w:t>
            </w:r>
          </w:p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№_1___от__23.09.2015____                           </w:t>
            </w:r>
          </w:p>
        </w:tc>
        <w:tc>
          <w:tcPr>
            <w:tcW w:w="5210" w:type="dxa"/>
          </w:tcPr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Утверждено:</w:t>
            </w:r>
          </w:p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59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________________________А.А.Емельянов</w:t>
            </w:r>
            <w:proofErr w:type="spellEnd"/>
          </w:p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МАУ ДО «ЦДОД        «Радуга»___№ 299/д_от_30.09.2015 г.__</w:t>
            </w:r>
          </w:p>
          <w:p w:rsidR="00FA239A" w:rsidRPr="002859AB" w:rsidRDefault="00FA239A" w:rsidP="0029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952" w:rsidRDefault="00230952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C5EA7" w:rsidRPr="00CC5EA7" w:rsidRDefault="00CC5EA7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C5EA7" w:rsidRPr="00CC5EA7" w:rsidRDefault="00CC5EA7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CC5EA7" w:rsidRPr="00CC5EA7" w:rsidRDefault="00CC5EA7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CC5EA7" w:rsidRPr="00CC5EA7" w:rsidRDefault="00230952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</w:t>
      </w:r>
      <w:r w:rsidR="00CC5EA7" w:rsidRPr="00CC5EA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1.1.Настоящее Положение о режиме занятий обучающихся (далее Положение) определяет режим занятий обучающихся муниципального </w:t>
      </w:r>
      <w:r w:rsidR="00FA239A">
        <w:rPr>
          <w:rFonts w:ascii="Times New Roman" w:eastAsia="Times New Roman" w:hAnsi="Times New Roman" w:cs="Times New Roman"/>
          <w:sz w:val="24"/>
          <w:szCs w:val="24"/>
        </w:rPr>
        <w:t>автономного учреждения дополнительного образования «Центр дополнительного образования для детей «Радуга» г</w:t>
      </w:r>
      <w:proofErr w:type="gramStart"/>
      <w:r w:rsidR="00FA239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FA239A">
        <w:rPr>
          <w:rFonts w:ascii="Times New Roman" w:eastAsia="Times New Roman" w:hAnsi="Times New Roman" w:cs="Times New Roman"/>
          <w:sz w:val="24"/>
          <w:szCs w:val="24"/>
        </w:rPr>
        <w:t xml:space="preserve">ерми 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(далее Центр) и регламентирует сроки начала и окончания учебного года, продолжительность учебной недели, учебного дня, периодичность и продолжительность учебных занятий обучающихся.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разработано в соответствие </w:t>
      </w:r>
      <w:proofErr w:type="gramStart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24.07.1998 № 124-ФЗ «Об основных гарантиях прав ребенка в Российской Федерации»;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№ 273-ФЗ «Об образовании в Российской Федерации»;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№41;</w:t>
      </w:r>
    </w:p>
    <w:p w:rsidR="00CC5EA7" w:rsidRPr="00CC5EA7" w:rsidRDefault="00FA239A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 Центра;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годового календарного учебного графика работы;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внутреннего распорядка 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Центра.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упоряд</w:t>
      </w:r>
      <w:r w:rsidR="00FA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очивает образовательный процесс, 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права </w:t>
      </w:r>
      <w:proofErr w:type="gramStart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образование и </w:t>
      </w:r>
      <w:proofErr w:type="spellStart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1.4. Режим занятий обучающихся Центра действует в течение учебного года согласно расписанию занятий.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1.5. Расписание занятий составляется для создания наиболее благоприятного режима обучающихся по представлению педагогических работников с учетом возрастных особенностей обучающихся и установленных санитарно-гигиенических норм и утверждается приказом директора Учреждения.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Режим занятий обучающихся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Режим занятий обучающихся регламентируется годовым календарным учебным графиком, расписанием занятий. </w:t>
      </w:r>
    </w:p>
    <w:p w:rsidR="00CC5EA7" w:rsidRPr="00CC5EA7" w:rsidRDefault="00FA239A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Учебные занятия ведутся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на базе Центра, так и на других базах</w:t>
      </w:r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лицензии Центра.</w:t>
      </w:r>
    </w:p>
    <w:p w:rsidR="00CC5EA7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Учебный год в Центре для </w:t>
      </w:r>
      <w:proofErr w:type="gramStart"/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групп, продолжающих обучение начинается</w:t>
      </w:r>
      <w:proofErr w:type="gramEnd"/>
      <w:r w:rsidR="00CC5EA7"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сентября и заканчивается 31 мая. 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Комплектование групп первого года обучения осуществляется до </w:t>
      </w:r>
      <w:r w:rsidR="00FA239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учебного года составляет 36 недель</w:t>
      </w:r>
      <w:r w:rsidR="00FA23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5EA7" w:rsidRPr="00CC5EA7" w:rsidRDefault="00FA239A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Центр работает с 8</w:t>
      </w:r>
      <w:r w:rsidR="00CC5EA7" w:rsidRPr="00CC5EA7">
        <w:rPr>
          <w:rFonts w:ascii="Times New Roman" w:eastAsia="Times New Roman" w:hAnsi="Times New Roman" w:cs="Times New Roman"/>
          <w:sz w:val="24"/>
          <w:szCs w:val="24"/>
        </w:rPr>
        <w:t xml:space="preserve">.00 до 20.00 часов. Обучение проводится в первую и вторую смену: 1 смена- 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C5EA7" w:rsidRPr="00CC5EA7">
        <w:rPr>
          <w:rFonts w:ascii="Times New Roman" w:eastAsia="Times New Roman" w:hAnsi="Times New Roman" w:cs="Times New Roman"/>
          <w:sz w:val="24"/>
          <w:szCs w:val="24"/>
        </w:rPr>
        <w:t>.00 -1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C5EA7" w:rsidRPr="00CC5EA7">
        <w:rPr>
          <w:rFonts w:ascii="Times New Roman" w:eastAsia="Times New Roman" w:hAnsi="Times New Roman" w:cs="Times New Roman"/>
          <w:sz w:val="24"/>
          <w:szCs w:val="24"/>
        </w:rPr>
        <w:t>.00 часов; 2 смена – с 14.00 –до 20.00 часов.</w:t>
      </w:r>
    </w:p>
    <w:p w:rsidR="00FA239A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.Занятия в Центре могут проводиться в любой день недели</w:t>
      </w:r>
      <w:r w:rsidR="00FA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</w:t>
      </w:r>
      <w:proofErr w:type="spellStart"/>
      <w:r w:rsidRPr="00CC5EA7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 и составляет 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для детей дошкольного возраста – 25-3</w:t>
      </w:r>
      <w:r w:rsidR="00FA23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 xml:space="preserve">    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="00FA239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возраста – 40-45 мин.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. Перерыв между учебными занятиями составляет 10 – 15 минут. Проветривание и влажная уборка осуществляются перед началом занятий, в большие перерывы и по окончании занятий.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.В зависимости от психолого-педагогических характеристик и возрастных особенностей обучающихся, дополнительных общеобразовательных программ продолжительность занятий составляет: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первый год обучения – от 1 до 4 часов в неделю;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второй, третий год обучения – от 4 до 6 часов в неделю;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четвертый год обучения – от 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.Количество обучающихся в объединении определяется санитарно-эпидемиологическими правилами и нормативами и в соответствии с направленностями дополнительных образовательных программам объединений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309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5EA7">
        <w:rPr>
          <w:rFonts w:ascii="Times New Roman" w:eastAsia="Times New Roman" w:hAnsi="Times New Roman" w:cs="Times New Roman"/>
          <w:sz w:val="24"/>
          <w:szCs w:val="24"/>
        </w:rPr>
        <w:t>Занятия в объединениях с обучающихся с ограниченными возможностями здоровья, детьми-инвалидами могут быть организованы как совместно с другими обучающимися, так и в отдельных группах.</w:t>
      </w:r>
      <w:proofErr w:type="gramEnd"/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2309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реализации </w:t>
      </w:r>
      <w:proofErr w:type="spellStart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 </w:t>
      </w:r>
    </w:p>
    <w:p w:rsid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23095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Обучающиеся должны приходить в Центр не позднее, чем за 10 минут до начала учебных занятий и иметь сменную обувь </w:t>
      </w:r>
    </w:p>
    <w:p w:rsidR="00230952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 w:rsidRPr="00230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в неделю для каждой группы определяется </w:t>
      </w:r>
      <w:r>
        <w:rPr>
          <w:rFonts w:ascii="Times New Roman" w:eastAsia="Times New Roman" w:hAnsi="Times New Roman" w:cs="Times New Roman"/>
          <w:sz w:val="24"/>
          <w:szCs w:val="24"/>
        </w:rPr>
        <w:t>учебным планом.</w:t>
      </w:r>
    </w:p>
    <w:p w:rsidR="00230952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230952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0952">
        <w:rPr>
          <w:rFonts w:ascii="Times New Roman" w:eastAsia="Times New Roman" w:hAnsi="Times New Roman" w:cs="Times New Roman"/>
          <w:b/>
          <w:sz w:val="24"/>
          <w:szCs w:val="24"/>
        </w:rPr>
        <w:t>.      Права участников образовательного процесса</w:t>
      </w:r>
    </w:p>
    <w:p w:rsidR="00230952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>.1. Администрация учреждения имеет право проверить педагога на соответствие проводимых занятий утвержденному расписанию работы объединения.</w:t>
      </w:r>
    </w:p>
    <w:p w:rsidR="00230952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.2. Педагог имеет право переносить занятия по времени или по дням недели в связи с проводимыми конкурсами, </w:t>
      </w:r>
      <w:proofErr w:type="spellStart"/>
      <w:r w:rsidRPr="00CC5EA7">
        <w:rPr>
          <w:rFonts w:ascii="Times New Roman" w:eastAsia="Times New Roman" w:hAnsi="Times New Roman" w:cs="Times New Roman"/>
          <w:sz w:val="24"/>
          <w:szCs w:val="24"/>
        </w:rPr>
        <w:t>соревнованиямипо</w:t>
      </w:r>
      <w:proofErr w:type="spellEnd"/>
      <w:r w:rsidRPr="00CC5EA7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согласованию с директором или заместителем директора.</w:t>
      </w:r>
    </w:p>
    <w:p w:rsidR="00230952" w:rsidRDefault="00230952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0952" w:rsidRDefault="00230952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5EA7" w:rsidRPr="00CC5EA7" w:rsidRDefault="00CC5EA7" w:rsidP="0023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Ведение документации</w:t>
      </w:r>
    </w:p>
    <w:p w:rsid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EA7">
        <w:rPr>
          <w:rFonts w:ascii="Times New Roman" w:eastAsia="Times New Roman" w:hAnsi="Times New Roman" w:cs="Times New Roman"/>
          <w:sz w:val="24"/>
          <w:szCs w:val="24"/>
        </w:rPr>
        <w:t>4.1. 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230952" w:rsidRPr="00CC5EA7" w:rsidRDefault="00230952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Согласно делопроизводству  Центра расписание действует в течение  учебного года.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2309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C5EA7" w:rsidRPr="00CC5EA7" w:rsidTr="00CC5EA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0952" w:rsidRDefault="00230952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952" w:rsidRDefault="00230952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952" w:rsidRDefault="00230952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952" w:rsidRDefault="00230952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952" w:rsidRDefault="00230952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5EA7" w:rsidRPr="00CC5EA7" w:rsidRDefault="00CC5EA7" w:rsidP="00CC5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E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5EA7" w:rsidRPr="00CC5EA7" w:rsidRDefault="00CC5EA7" w:rsidP="0023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EA7" w:rsidRPr="00CC5EA7" w:rsidRDefault="00CC5EA7" w:rsidP="00CC5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Default="00CC5EA7" w:rsidP="00CC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EA7" w:rsidRPr="00CC5EA7" w:rsidRDefault="00CC5EA7" w:rsidP="00C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C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CC5EA7" w:rsidRPr="00CC5EA7" w:rsidRDefault="00CC5EA7" w:rsidP="00C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EA7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415C35" w:rsidRDefault="00415C35"/>
    <w:sectPr w:rsidR="00415C35" w:rsidSect="00F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60"/>
    <w:multiLevelType w:val="multilevel"/>
    <w:tmpl w:val="4BE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70AC3"/>
    <w:multiLevelType w:val="multilevel"/>
    <w:tmpl w:val="9DBC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A7"/>
    <w:rsid w:val="00230952"/>
    <w:rsid w:val="00415C35"/>
    <w:rsid w:val="00B64AB9"/>
    <w:rsid w:val="00CC5EA7"/>
    <w:rsid w:val="00F94F2F"/>
    <w:rsid w:val="00FA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F"/>
  </w:style>
  <w:style w:type="paragraph" w:styleId="2">
    <w:name w:val="heading 2"/>
    <w:basedOn w:val="a"/>
    <w:link w:val="20"/>
    <w:uiPriority w:val="9"/>
    <w:qFormat/>
    <w:rsid w:val="00CC5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E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5EA7"/>
    <w:rPr>
      <w:b/>
      <w:bCs/>
    </w:rPr>
  </w:style>
  <w:style w:type="character" w:styleId="a5">
    <w:name w:val="Hyperlink"/>
    <w:basedOn w:val="a0"/>
    <w:uiPriority w:val="99"/>
    <w:semiHidden/>
    <w:unhideWhenUsed/>
    <w:rsid w:val="00CC5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2016-11-07T07:28:00Z</cp:lastPrinted>
  <dcterms:created xsi:type="dcterms:W3CDTF">2016-11-07T07:22:00Z</dcterms:created>
  <dcterms:modified xsi:type="dcterms:W3CDTF">2016-11-07T09:14:00Z</dcterms:modified>
</cp:coreProperties>
</file>