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22" w:rsidRDefault="00BB4222" w:rsidP="00BB4222">
      <w:pPr>
        <w:spacing w:after="0"/>
        <w:ind w:firstLine="284"/>
        <w:jc w:val="center"/>
      </w:pPr>
      <w:r>
        <w:t>ПОСВЯЩЕНИЕ В МИР ТВОРЧЕСТВА И СПОРТА</w:t>
      </w:r>
    </w:p>
    <w:p w:rsidR="00BB4222" w:rsidRDefault="00BB4222" w:rsidP="00BB4222">
      <w:pPr>
        <w:spacing w:after="0"/>
        <w:ind w:firstLine="284"/>
        <w:jc w:val="both"/>
      </w:pPr>
      <w:r>
        <w:t>12 октября 2017 года с целью  посвящения  в кружковцы обучающихся первого года обучения  и знакомства детей с разноплановой деятельностью Центра «Радуга» было проведено мероприятие «Посвящение в мир творчества и спорта».</w:t>
      </w:r>
    </w:p>
    <w:p w:rsidR="00BB4222" w:rsidRDefault="00BB4222" w:rsidP="00BB4222">
      <w:pPr>
        <w:spacing w:after="0"/>
        <w:ind w:firstLine="284"/>
        <w:jc w:val="both"/>
      </w:pPr>
      <w:r>
        <w:t>В зрительном зале присутствовали обучающиеся первого года обучения, детские творческие коллективы Центра  и   родители.</w:t>
      </w:r>
    </w:p>
    <w:p w:rsidR="00BB4222" w:rsidRDefault="00BB4222" w:rsidP="00BB4222">
      <w:pPr>
        <w:spacing w:after="0"/>
        <w:ind w:firstLine="284"/>
        <w:jc w:val="both"/>
      </w:pPr>
      <w:r>
        <w:t xml:space="preserve">Ведущие мероприятия </w:t>
      </w:r>
      <w:proofErr w:type="spellStart"/>
      <w:r>
        <w:t>Радужонок</w:t>
      </w:r>
      <w:proofErr w:type="spellEnd"/>
      <w:r>
        <w:t xml:space="preserve"> (педагог – организатор </w:t>
      </w:r>
      <w:proofErr w:type="spellStart"/>
      <w:r>
        <w:t>Трушникова</w:t>
      </w:r>
      <w:proofErr w:type="spellEnd"/>
      <w:r>
        <w:t xml:space="preserve"> Ю.А.) </w:t>
      </w:r>
      <w:proofErr w:type="spellStart"/>
      <w:r>
        <w:t>Легочеловек</w:t>
      </w:r>
      <w:proofErr w:type="spellEnd"/>
      <w:r>
        <w:t xml:space="preserve"> (педагог – организатор Худякова М.В.) предложили участникам в игровой форме познакомиться с Центром «Радуга», с творческими коллективами Центра, с юными талантливыми исполнителями. </w:t>
      </w:r>
    </w:p>
    <w:p w:rsidR="00BB4222" w:rsidRDefault="00BB4222" w:rsidP="00BB4222">
      <w:pPr>
        <w:spacing w:after="0"/>
        <w:ind w:firstLine="284"/>
        <w:jc w:val="both"/>
      </w:pPr>
      <w:r>
        <w:t xml:space="preserve">Дети,  занимающиеся в Центре «Радуга » 2 года и более продемонстрировали свои умения в концертных номерах: </w:t>
      </w:r>
    </w:p>
    <w:p w:rsidR="00BB4222" w:rsidRDefault="00BB4222" w:rsidP="00BB4222">
      <w:pPr>
        <w:spacing w:after="0"/>
        <w:ind w:firstLine="284"/>
        <w:jc w:val="both"/>
      </w:pPr>
      <w:r>
        <w:t xml:space="preserve">1.Танцевальные номера «Новенькая», «Стремление» предоставила педагог дополнительного образования </w:t>
      </w:r>
      <w:proofErr w:type="spellStart"/>
      <w:r>
        <w:t>Зюльганова</w:t>
      </w:r>
      <w:proofErr w:type="spellEnd"/>
      <w:r>
        <w:t xml:space="preserve"> А.Н., танцевальный коллектив «Реверанс». </w:t>
      </w:r>
    </w:p>
    <w:p w:rsidR="00BB4222" w:rsidRDefault="00BB4222" w:rsidP="00BB4222">
      <w:pPr>
        <w:spacing w:after="0"/>
        <w:ind w:firstLine="284"/>
        <w:jc w:val="both"/>
      </w:pPr>
      <w:r>
        <w:t>2. Танец «</w:t>
      </w:r>
      <w:proofErr w:type="spellStart"/>
      <w:r>
        <w:t>Табла</w:t>
      </w:r>
      <w:proofErr w:type="spellEnd"/>
      <w:r>
        <w:t xml:space="preserve">» в исполнении педагога </w:t>
      </w:r>
      <w:proofErr w:type="spellStart"/>
      <w:r>
        <w:t>Бажуковой</w:t>
      </w:r>
      <w:proofErr w:type="spellEnd"/>
      <w:r>
        <w:t xml:space="preserve"> Л.И. , танцевального коллектива «Восточные танцы»</w:t>
      </w:r>
    </w:p>
    <w:p w:rsidR="00BB4222" w:rsidRDefault="00BB4222" w:rsidP="00BB4222">
      <w:pPr>
        <w:spacing w:after="0"/>
        <w:ind w:firstLine="284"/>
        <w:jc w:val="both"/>
      </w:pPr>
      <w:r>
        <w:t xml:space="preserve">3. «Песенка о дружбе», в исполнении детского коллектива «Первоклассный» (педагог- организатор </w:t>
      </w:r>
      <w:proofErr w:type="spellStart"/>
      <w:r>
        <w:t>Стомаченко</w:t>
      </w:r>
      <w:proofErr w:type="spellEnd"/>
      <w:r>
        <w:t xml:space="preserve"> А.А.) </w:t>
      </w:r>
    </w:p>
    <w:p w:rsidR="00BB4222" w:rsidRDefault="00BB4222" w:rsidP="00BB4222">
      <w:pPr>
        <w:spacing w:after="0"/>
        <w:ind w:firstLine="284"/>
        <w:jc w:val="both"/>
      </w:pPr>
      <w:r>
        <w:t>С приветственным словом к детям обратилась зам. директора по УВР  Центра «Радуга» Малышкина Н.Г., которая поздравила ребят с началом учебного года, пожелала им успехов в выбранной творческой деятельности.</w:t>
      </w:r>
    </w:p>
    <w:p w:rsidR="00BB4222" w:rsidRDefault="00BB4222" w:rsidP="00BB4222">
      <w:pPr>
        <w:spacing w:after="0"/>
        <w:ind w:firstLine="284"/>
        <w:jc w:val="both"/>
      </w:pPr>
      <w:r>
        <w:t>В завершении мероприятия, обучающиеся первого года дали торжественную "Клятву кружковца».</w:t>
      </w:r>
    </w:p>
    <w:p w:rsidR="00BB4222" w:rsidRDefault="00BB4222" w:rsidP="00BB4222">
      <w:pPr>
        <w:spacing w:after="0"/>
        <w:ind w:firstLine="284"/>
        <w:jc w:val="both"/>
      </w:pPr>
    </w:p>
    <w:p w:rsidR="00BB4222" w:rsidRDefault="00BB4222" w:rsidP="00BB4222">
      <w:pPr>
        <w:spacing w:after="0"/>
        <w:ind w:firstLine="284"/>
        <w:jc w:val="both"/>
      </w:pPr>
    </w:p>
    <w:p w:rsidR="00BB4222" w:rsidRDefault="00BB4222" w:rsidP="00BB4222">
      <w:pPr>
        <w:spacing w:after="0"/>
        <w:jc w:val="both"/>
      </w:pPr>
    </w:p>
    <w:p w:rsidR="00BB4222" w:rsidRDefault="00BB4222" w:rsidP="00BB4222">
      <w:pPr>
        <w:spacing w:after="0"/>
        <w:ind w:firstLine="284"/>
        <w:jc w:val="both"/>
      </w:pPr>
    </w:p>
    <w:p w:rsidR="00ED426A" w:rsidRDefault="00ED426A"/>
    <w:sectPr w:rsidR="00ED426A" w:rsidSect="00ED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222"/>
    <w:rsid w:val="00294DF5"/>
    <w:rsid w:val="00BB4222"/>
    <w:rsid w:val="00ED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vladios13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WES</cp:lastModifiedBy>
  <cp:revision>2</cp:revision>
  <dcterms:created xsi:type="dcterms:W3CDTF">2017-10-23T04:47:00Z</dcterms:created>
  <dcterms:modified xsi:type="dcterms:W3CDTF">2017-10-23T04:47:00Z</dcterms:modified>
</cp:coreProperties>
</file>